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A7B8B" w:rsidR="002F2F99" w:rsidP="002F2F99" w:rsidRDefault="002F2F99" w14:paraId="49E1ECED" wp14:textId="77777777">
      <w:pPr>
        <w:pStyle w:val="Normaalweb"/>
        <w:spacing w:line="276" w:lineRule="auto"/>
        <w:rPr>
          <w:rFonts w:ascii="Verdana" w:hAnsi="Verdana" w:cs="Arial"/>
          <w:color w:val="002A61"/>
          <w:sz w:val="22"/>
          <w:szCs w:val="22"/>
        </w:rPr>
      </w:pPr>
      <w:r w:rsidRPr="001A7B8B">
        <w:rPr>
          <w:rFonts w:ascii="Verdana" w:hAnsi="Verdana" w:cs="Arial"/>
          <w:color w:val="002A61"/>
          <w:sz w:val="22"/>
          <w:szCs w:val="22"/>
        </w:rPr>
        <w:t>Een aantal jaren geleden heeft het ministerie van Onderwijs, Cultuur en Wetenschap de maatschappelijke stage verplicht gesteld in het voortgezet onderwijs. Het ministerie wilde  daarmee de maatschappelijke betrokkenheid van de leerlingen vergroten en hen op een leuke manier kennis te laten maken met vrijwilligerswerk. Dit is een groot succes geworden. Veel ouderen en ver</w:t>
      </w:r>
      <w:r>
        <w:rPr>
          <w:rFonts w:ascii="Verdana" w:hAnsi="Verdana" w:cs="Arial"/>
          <w:color w:val="002A61"/>
          <w:sz w:val="22"/>
          <w:szCs w:val="22"/>
        </w:rPr>
        <w:t>enigingen zijn heel blij met de aandacht en hulp van de leerlingen.</w:t>
      </w:r>
      <w:r w:rsidRPr="001A7B8B">
        <w:rPr>
          <w:rFonts w:ascii="Verdana" w:hAnsi="Verdana" w:cs="Arial"/>
          <w:color w:val="002A61"/>
          <w:sz w:val="22"/>
          <w:szCs w:val="22"/>
        </w:rPr>
        <w:t xml:space="preserve"> Daarom is TCC breed besloten om hiermee door te gaan met alle tweede </w:t>
      </w:r>
      <w:proofErr w:type="spellStart"/>
      <w:r w:rsidRPr="001A7B8B">
        <w:rPr>
          <w:rFonts w:ascii="Verdana" w:hAnsi="Verdana" w:cs="Arial"/>
          <w:color w:val="002A61"/>
          <w:sz w:val="22"/>
          <w:szCs w:val="22"/>
        </w:rPr>
        <w:t>klassers</w:t>
      </w:r>
      <w:proofErr w:type="spellEnd"/>
      <w:r>
        <w:rPr>
          <w:rFonts w:ascii="Verdana" w:hAnsi="Verdana" w:cs="Arial"/>
          <w:color w:val="002A61"/>
          <w:sz w:val="22"/>
          <w:szCs w:val="22"/>
        </w:rPr>
        <w:t>,</w:t>
      </w:r>
      <w:r w:rsidRPr="001A7B8B">
        <w:rPr>
          <w:rFonts w:ascii="Verdana" w:hAnsi="Verdana" w:cs="Arial"/>
          <w:color w:val="002A61"/>
          <w:sz w:val="22"/>
          <w:szCs w:val="22"/>
        </w:rPr>
        <w:t xml:space="preserve"> ondanks dat het ministerie het niet meer verplich</w:t>
      </w:r>
      <w:r>
        <w:rPr>
          <w:rFonts w:ascii="Verdana" w:hAnsi="Verdana" w:cs="Arial"/>
          <w:color w:val="002A61"/>
          <w:sz w:val="22"/>
          <w:szCs w:val="22"/>
        </w:rPr>
        <w:t>t stelt</w:t>
      </w:r>
      <w:r w:rsidRPr="001A7B8B">
        <w:rPr>
          <w:rFonts w:ascii="Verdana" w:hAnsi="Verdana" w:cs="Arial"/>
          <w:color w:val="002A61"/>
          <w:sz w:val="22"/>
          <w:szCs w:val="22"/>
        </w:rPr>
        <w:t>. Het is dus nu vanuit school een verp</w:t>
      </w:r>
      <w:r>
        <w:rPr>
          <w:rFonts w:ascii="Verdana" w:hAnsi="Verdana" w:cs="Arial"/>
          <w:color w:val="002A61"/>
          <w:sz w:val="22"/>
          <w:szCs w:val="22"/>
        </w:rPr>
        <w:t>lichting om 20 uur stage te lopen</w:t>
      </w:r>
      <w:r w:rsidRPr="001A7B8B">
        <w:rPr>
          <w:rFonts w:ascii="Verdana" w:hAnsi="Verdana" w:cs="Arial"/>
          <w:color w:val="002A61"/>
          <w:sz w:val="22"/>
          <w:szCs w:val="22"/>
        </w:rPr>
        <w:t>. Geen keuze.</w:t>
      </w:r>
    </w:p>
    <w:p xmlns:wp14="http://schemas.microsoft.com/office/word/2010/wordml" w:rsidR="002F2F99" w:rsidP="7D75D0DB" w:rsidRDefault="002F2F99" w14:paraId="67535104" wp14:noSpellErr="1" wp14:textId="25E437B8">
      <w:pPr>
        <w:pStyle w:val="Normaalweb"/>
        <w:spacing w:line="276" w:lineRule="auto"/>
        <w:rPr>
          <w:rFonts w:ascii="Verdana" w:hAnsi="Verdana" w:cs="Arial"/>
          <w:color w:val="002A61"/>
          <w:sz w:val="22"/>
          <w:szCs w:val="22"/>
        </w:rPr>
      </w:pPr>
      <w:r w:rsidRPr="7D75D0DB" w:rsidR="7D75D0DB">
        <w:rPr>
          <w:rFonts w:ascii="Verdana" w:hAnsi="Verdana" w:cs="Arial"/>
          <w:color w:val="002A61"/>
          <w:sz w:val="22"/>
          <w:szCs w:val="22"/>
        </w:rPr>
        <w:t>De leerlingen worden hierbij zowel begeleid door de stage coördinato</w:t>
      </w:r>
      <w:r w:rsidRPr="7D75D0DB" w:rsidR="7D75D0DB">
        <w:rPr>
          <w:rFonts w:ascii="Verdana" w:hAnsi="Verdana" w:cs="Arial"/>
          <w:color w:val="002A61"/>
          <w:sz w:val="22"/>
          <w:szCs w:val="22"/>
        </w:rPr>
        <w:t xml:space="preserve">r </w:t>
      </w:r>
      <w:r w:rsidRPr="7D75D0DB" w:rsidR="7D75D0DB">
        <w:rPr>
          <w:rFonts w:ascii="Verdana" w:hAnsi="Verdana" w:cs="Arial"/>
          <w:color w:val="002A61"/>
          <w:sz w:val="22"/>
          <w:szCs w:val="22"/>
        </w:rPr>
        <w:t>op school (</w:t>
      </w:r>
      <w:r w:rsidRPr="7D75D0DB" w:rsidR="7D75D0DB">
        <w:rPr>
          <w:rFonts w:ascii="Verdana" w:hAnsi="Verdana" w:cs="Arial"/>
          <w:color w:val="002A61"/>
          <w:sz w:val="22"/>
          <w:szCs w:val="22"/>
        </w:rPr>
        <w:t>Mw</w:t>
      </w:r>
      <w:r w:rsidRPr="7D75D0DB" w:rsidR="7D75D0DB">
        <w:rPr>
          <w:rFonts w:ascii="Verdana" w:hAnsi="Verdana" w:cs="Arial"/>
          <w:color w:val="002A61"/>
          <w:sz w:val="22"/>
          <w:szCs w:val="22"/>
        </w:rPr>
        <w:t>. Maas) als door een stagebegeleider op het maatschappelijke stageadres.</w:t>
      </w:r>
    </w:p>
    <w:p xmlns:wp14="http://schemas.microsoft.com/office/word/2010/wordml" w:rsidRPr="001A7B8B" w:rsidR="002F2F99" w:rsidP="002F2F99" w:rsidRDefault="002F2F99" w14:paraId="672A6659" wp14:textId="77777777">
      <w:pPr>
        <w:pStyle w:val="Normaalweb"/>
        <w:spacing w:line="276" w:lineRule="auto"/>
        <w:rPr>
          <w:rFonts w:ascii="Verdana" w:hAnsi="Verdana" w:cs="Arial"/>
          <w:color w:val="002A61"/>
          <w:sz w:val="22"/>
          <w:szCs w:val="22"/>
        </w:rPr>
      </w:pPr>
    </w:p>
    <w:p xmlns:wp14="http://schemas.microsoft.com/office/word/2010/wordml" w:rsidRPr="006E737B" w:rsidR="002F2F99" w:rsidP="002F2F99" w:rsidRDefault="002F2F99" w14:paraId="1F38CE42" wp14:textId="77777777">
      <w:pPr>
        <w:pStyle w:val="Normaalweb"/>
        <w:spacing w:line="276" w:lineRule="auto"/>
        <w:rPr>
          <w:rFonts w:ascii="Verdana" w:hAnsi="Verdana" w:cs="Arial"/>
          <w:b/>
          <w:color w:val="002A61"/>
          <w:sz w:val="22"/>
          <w:szCs w:val="22"/>
        </w:rPr>
      </w:pPr>
      <w:r w:rsidRPr="006E737B">
        <w:rPr>
          <w:rFonts w:ascii="Verdana" w:hAnsi="Verdana" w:cs="Arial"/>
          <w:b/>
          <w:color w:val="002A61"/>
          <w:sz w:val="22"/>
          <w:szCs w:val="22"/>
        </w:rPr>
        <w:t xml:space="preserve">Nog even de belangrijkste eisen op een rij: </w:t>
      </w:r>
    </w:p>
    <w:p xmlns:wp14="http://schemas.microsoft.com/office/word/2010/wordml" w:rsidRPr="006E737B" w:rsidR="002F2F99" w:rsidP="002F2F99" w:rsidRDefault="002F2F99" w14:paraId="0A37501D" wp14:textId="77777777">
      <w:pPr>
        <w:pStyle w:val="Normaalweb"/>
        <w:spacing w:line="276" w:lineRule="auto"/>
        <w:rPr>
          <w:rFonts w:ascii="Verdana" w:hAnsi="Verdana" w:cs="Arial"/>
          <w:b/>
          <w:color w:val="002A61"/>
          <w:sz w:val="22"/>
          <w:szCs w:val="22"/>
        </w:rPr>
      </w:pPr>
    </w:p>
    <w:p xmlns:wp14="http://schemas.microsoft.com/office/word/2010/wordml" w:rsidR="002F2F99" w:rsidP="7D75D0DB" w:rsidRDefault="002F2F99" w14:paraId="3793B063" wp14:noSpellErr="1" wp14:textId="6EC1999A">
      <w:pPr>
        <w:spacing w:line="276" w:lineRule="auto"/>
        <w:rPr>
          <w:rFonts w:cs="Courier New"/>
        </w:rPr>
      </w:pPr>
      <w:r w:rsidRPr="7D75D0DB" w:rsidR="7D75D0DB">
        <w:rPr>
          <w:rFonts w:cs="Courier New"/>
        </w:rPr>
        <w:t>Het moet een organisatie zijn</w:t>
      </w:r>
      <w:r w:rsidRPr="7D75D0DB" w:rsidR="7D75D0DB">
        <w:rPr>
          <w:rFonts w:cs="Courier New"/>
        </w:rPr>
        <w:t xml:space="preserve"> (dus niet bij opa of oma)</w:t>
      </w:r>
      <w:r>
        <w:br/>
      </w:r>
      <w:r w:rsidRPr="7D75D0DB" w:rsidR="7D75D0DB">
        <w:rPr>
          <w:rFonts w:cs="Courier New"/>
        </w:rPr>
        <w:t>De organisatie mag niet winstgevend zijn</w:t>
      </w:r>
      <w:r>
        <w:br/>
      </w:r>
      <w:r w:rsidRPr="7D75D0DB" w:rsidR="7D75D0DB">
        <w:rPr>
          <w:rFonts w:cs="Courier New"/>
        </w:rPr>
        <w:t>De leerling moet min.</w:t>
      </w:r>
      <w:r w:rsidRPr="7D75D0DB" w:rsidR="7D75D0DB">
        <w:rPr>
          <w:rFonts w:cs="Courier New"/>
        </w:rPr>
        <w:t xml:space="preserve"> </w:t>
      </w:r>
      <w:r w:rsidRPr="7D75D0DB" w:rsidR="7D75D0DB">
        <w:rPr>
          <w:rFonts w:cs="Courier New"/>
        </w:rPr>
        <w:t>20 uur stage lopen</w:t>
      </w:r>
    </w:p>
    <w:p xmlns:wp14="http://schemas.microsoft.com/office/word/2010/wordml" w:rsidRPr="001A7B8B" w:rsidR="002F2F99" w:rsidP="7D75D0DB" w:rsidRDefault="002F2F99" wp14:noSpellErr="1" w14:paraId="7FE46C64" wp14:textId="6872F789">
      <w:pPr>
        <w:pStyle w:val="Standaard"/>
        <w:bidi w:val="0"/>
        <w:spacing w:before="0" w:beforeAutospacing="off" w:after="0" w:afterAutospacing="off" w:line="276" w:lineRule="auto"/>
        <w:ind w:left="0" w:right="0"/>
        <w:jc w:val="left"/>
        <w:rPr>
          <w:rFonts w:cs="Courier New"/>
        </w:rPr>
      </w:pPr>
      <w:r w:rsidRPr="7D75D0DB" w:rsidR="7D75D0DB">
        <w:rPr>
          <w:rFonts w:cs="Courier New"/>
        </w:rPr>
        <w:t>Meerdere stageplekken mag</w:t>
      </w:r>
      <w:r>
        <w:br/>
      </w:r>
      <w:r w:rsidRPr="7D75D0DB" w:rsidR="7D75D0DB">
        <w:rPr>
          <w:rFonts w:cs="Courier New"/>
        </w:rPr>
        <w:t xml:space="preserve">Zelf een stage zoeken of in oktober gebruik maken van de vacaturebank </w:t>
      </w:r>
      <w:hyperlink r:id="R45efa769d85147e9">
        <w:r w:rsidRPr="7D75D0DB" w:rsidR="7D75D0DB">
          <w:rPr>
            <w:rStyle w:val="Hyperlink"/>
            <w:rFonts w:cs="Courier New"/>
          </w:rPr>
          <w:t>www.tcc-stage.nl</w:t>
        </w:r>
        <w:r>
          <w:br/>
        </w:r>
      </w:hyperlink>
      <w:r w:rsidRPr="7D75D0DB" w:rsidR="7D75D0DB">
        <w:rPr>
          <w:rFonts w:cs="Courier New"/>
        </w:rPr>
        <w:t>Pas beginnen na goedkeuring va</w:t>
      </w:r>
      <w:r w:rsidRPr="7D75D0DB" w:rsidR="7D75D0DB">
        <w:rPr>
          <w:rFonts w:cs="Courier New"/>
        </w:rPr>
        <w:t>n</w:t>
      </w:r>
      <w:r w:rsidRPr="7D75D0DB" w:rsidR="7D75D0DB">
        <w:rPr>
          <w:rFonts w:cs="Courier New"/>
        </w:rPr>
        <w:t xml:space="preserve"> </w:t>
      </w:r>
      <w:r w:rsidRPr="7D75D0DB" w:rsidR="7D75D0DB">
        <w:rPr>
          <w:rFonts w:cs="Courier New"/>
        </w:rPr>
        <w:t xml:space="preserve">Mw. </w:t>
      </w:r>
      <w:r w:rsidRPr="7D75D0DB" w:rsidR="7D75D0DB">
        <w:rPr>
          <w:rFonts w:cs="Courier New"/>
        </w:rPr>
        <w:t>Maas</w:t>
      </w:r>
      <w:r>
        <w:br/>
      </w:r>
      <w:r w:rsidRPr="7D75D0DB" w:rsidR="7D75D0DB">
        <w:rPr>
          <w:rFonts w:cs="Courier New"/>
        </w:rPr>
        <w:t>De</w:t>
      </w:r>
      <w:r w:rsidRPr="7D75D0DB" w:rsidR="7D75D0DB">
        <w:rPr>
          <w:rFonts w:cs="Courier New"/>
        </w:rPr>
        <w:t xml:space="preserve"> leerling moet </w:t>
      </w:r>
      <w:proofErr w:type="gramStart"/>
      <w:r w:rsidRPr="7D75D0DB" w:rsidR="7D75D0DB">
        <w:rPr>
          <w:rFonts w:cs="Courier New"/>
        </w:rPr>
        <w:t>zelf initiatief</w:t>
      </w:r>
      <w:proofErr w:type="gramEnd"/>
      <w:r w:rsidRPr="7D75D0DB" w:rsidR="7D75D0DB">
        <w:rPr>
          <w:rFonts w:cs="Courier New"/>
        </w:rPr>
        <w:t xml:space="preserve"> nemen om te bellen </w:t>
      </w:r>
      <w:r w:rsidRPr="7D75D0DB" w:rsidR="7D75D0DB">
        <w:rPr>
          <w:rFonts w:cs="Courier New"/>
        </w:rPr>
        <w:t xml:space="preserve">voor </w:t>
      </w:r>
      <w:r w:rsidRPr="7D75D0DB" w:rsidR="7D75D0DB">
        <w:rPr>
          <w:rFonts w:cs="Courier New"/>
        </w:rPr>
        <w:t xml:space="preserve">een </w:t>
      </w:r>
      <w:r w:rsidRPr="7D75D0DB" w:rsidR="7D75D0DB">
        <w:rPr>
          <w:rFonts w:cs="Courier New"/>
        </w:rPr>
        <w:t>kennismakingsgesprek</w:t>
      </w:r>
      <w:r w:rsidR="7D75D0DB">
        <w:rPr/>
        <w:t xml:space="preserve"> (zie tel. op de site)</w:t>
      </w:r>
    </w:p>
    <w:p xmlns:wp14="http://schemas.microsoft.com/office/word/2010/wordml" w:rsidRPr="001A7B8B" w:rsidR="002F2F99" w:rsidP="7D75D0DB" w:rsidRDefault="002F2F99" w14:paraId="0B14D672" wp14:noSpellErr="1" wp14:textId="6B770426">
      <w:pPr>
        <w:pStyle w:val="Standaard"/>
        <w:bidi w:val="0"/>
        <w:spacing w:before="0" w:beforeAutospacing="off" w:after="0" w:afterAutospacing="off" w:line="276" w:lineRule="auto"/>
        <w:ind w:left="0" w:right="0"/>
        <w:jc w:val="left"/>
        <w:rPr>
          <w:rFonts w:cs="Courier New"/>
        </w:rPr>
      </w:pPr>
      <w:r w:rsidRPr="7D75D0DB" w:rsidR="7D75D0DB">
        <w:rPr>
          <w:rFonts w:cs="Courier New"/>
        </w:rPr>
        <w:t xml:space="preserve">Bij het </w:t>
      </w:r>
      <w:r w:rsidRPr="7D75D0DB" w:rsidR="7D75D0DB">
        <w:rPr>
          <w:rFonts w:cs="Courier New"/>
        </w:rPr>
        <w:t xml:space="preserve">1e bezoek </w:t>
      </w:r>
      <w:r w:rsidRPr="7D75D0DB" w:rsidR="7D75D0DB">
        <w:rPr>
          <w:rFonts w:cs="Courier New"/>
        </w:rPr>
        <w:t xml:space="preserve">neemt de leerling het </w:t>
      </w:r>
      <w:r w:rsidRPr="7D75D0DB" w:rsidR="7D75D0DB">
        <w:rPr>
          <w:rFonts w:cs="Courier New"/>
        </w:rPr>
        <w:t>stage boekje mee voor de ondertekening van het stage contract door stagebieder, leerling en ouder.</w:t>
      </w:r>
    </w:p>
    <w:p xmlns:wp14="http://schemas.microsoft.com/office/word/2010/wordml" w:rsidR="002F2F99" w:rsidP="002F2F99" w:rsidRDefault="002F2F99" w14:paraId="05FEC8D1" wp14:textId="77777777">
      <w:pPr>
        <w:spacing w:line="276" w:lineRule="auto"/>
        <w:rPr>
          <w:rFonts w:cs="Courier New"/>
          <w:b/>
          <w:u w:val="single"/>
        </w:rPr>
      </w:pPr>
      <w:r w:rsidRPr="001A7B8B">
        <w:rPr>
          <w:rFonts w:cs="Courier New"/>
          <w:b/>
          <w:u w:val="single"/>
        </w:rPr>
        <w:t>De stage moet buiten schooltijd vervult worden</w:t>
      </w:r>
    </w:p>
    <w:p xmlns:wp14="http://schemas.microsoft.com/office/word/2010/wordml" w:rsidR="002F2F99" w:rsidP="002F2F99" w:rsidRDefault="002F2F99" w14:paraId="5DAB6C7B" wp14:textId="77777777">
      <w:pPr>
        <w:spacing w:line="276" w:lineRule="auto"/>
        <w:rPr>
          <w:rFonts w:cs="Courier New"/>
        </w:rPr>
      </w:pPr>
    </w:p>
    <w:p xmlns:wp14="http://schemas.microsoft.com/office/word/2010/wordml" w:rsidRPr="001A7B8B" w:rsidR="002F2F99" w:rsidP="002F2F99" w:rsidRDefault="002F2F99" w14:paraId="02EB378F" wp14:textId="77777777">
      <w:pPr>
        <w:spacing w:line="276" w:lineRule="auto"/>
      </w:pPr>
      <w:bookmarkStart w:name="_GoBack" w:id="0"/>
      <w:bookmarkEnd w:id="0"/>
      <w:r w:rsidRPr="001A7B8B">
        <w:rPr>
          <w:rFonts w:cs="Courier New"/>
        </w:rPr>
        <w:br/>
      </w:r>
      <w:r w:rsidRPr="001A7B8B">
        <w:rPr>
          <w:rFonts w:cs="Courier New"/>
        </w:rPr>
        <w:br/>
      </w:r>
    </w:p>
    <w:p xmlns:wp14="http://schemas.microsoft.com/office/word/2010/wordml" w:rsidRPr="002F2F99" w:rsidR="00E57E7D" w:rsidP="002F2F99" w:rsidRDefault="00E57E7D" w14:paraId="6A05A809" wp14:textId="77777777"/>
    <w:sectPr w:rsidRPr="002F2F99" w:rsidR="00E57E7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99"/>
    <w:rsid w:val="002F2F99"/>
    <w:rsid w:val="0044256C"/>
    <w:rsid w:val="00E57E7D"/>
    <w:rsid w:val="7D75D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7988-B127-4BE9-8629-6E65AB0A7FBC}"/>
  <w14:docId w14:val="617DD5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F2F99"/>
    <w:pPr>
      <w:spacing w:after="0" w:line="240" w:lineRule="auto"/>
    </w:pPr>
    <w:rPr>
      <w:rFonts w:ascii="Verdana" w:hAnsi="Verdana"/>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2F2F99"/>
    <w:rPr>
      <w:rFonts w:ascii="Times New Roman" w:hAnsi="Times New Roman" w:eastAsia="Times New Roman" w:cs="Times New Roman"/>
      <w:sz w:val="24"/>
      <w:szCs w:val="24"/>
      <w:lang w:eastAsia="nl-NL"/>
    </w:rPr>
  </w:style>
  <w:style w:type="character" w:styleId="Hyperlink">
    <w:name w:val="Hyperlink"/>
    <w:basedOn w:val="Standaardalinea-lettertype"/>
    <w:uiPriority w:val="99"/>
    <w:semiHidden/>
    <w:unhideWhenUsed/>
    <w:rsid w:val="002F2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ebmail.twentscarmelcollege.nl/owa/redir.aspx?C=a4c6826a46104622a578cf52ece5a979&amp;URL=http%3a%2f%2fwww.tcc-stage.nl" TargetMode="External" Id="R45efa769d85147e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Carmel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Hetty Maas</dc:creator>
  <keywords/>
  <dc:description/>
  <lastModifiedBy>Maas, JHM (Hetty)</lastModifiedBy>
  <revision>2</revision>
  <dcterms:created xsi:type="dcterms:W3CDTF">2015-08-26T11:24:00.0000000Z</dcterms:created>
  <dcterms:modified xsi:type="dcterms:W3CDTF">2019-01-21T12:05:45.7965782Z</dcterms:modified>
</coreProperties>
</file>